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1C124" w14:textId="77777777" w:rsidR="00A17AFA" w:rsidRPr="00FC3E30" w:rsidRDefault="00345BE0" w:rsidP="00A17AFA">
      <w:pPr>
        <w:rPr>
          <w:sz w:val="22"/>
          <w:szCs w:val="22"/>
        </w:rPr>
      </w:pPr>
      <w:r>
        <w:rPr>
          <w:sz w:val="22"/>
          <w:szCs w:val="22"/>
        </w:rPr>
        <w:t>September 24, 2018</w:t>
      </w:r>
    </w:p>
    <w:p w14:paraId="500B59E5" w14:textId="77777777" w:rsidR="00A17AFA" w:rsidRPr="00FC3E30" w:rsidRDefault="00A17AFA" w:rsidP="00A17AFA">
      <w:pPr>
        <w:rPr>
          <w:sz w:val="22"/>
          <w:szCs w:val="22"/>
        </w:rPr>
      </w:pPr>
    </w:p>
    <w:p w14:paraId="5E847B88" w14:textId="77777777" w:rsidR="00A17AFA" w:rsidRPr="00FC3E30" w:rsidRDefault="00A17AFA" w:rsidP="00A17AFA">
      <w:pPr>
        <w:rPr>
          <w:sz w:val="22"/>
          <w:szCs w:val="22"/>
        </w:rPr>
      </w:pPr>
    </w:p>
    <w:p w14:paraId="33DA29B7" w14:textId="77777777" w:rsidR="00A17AFA" w:rsidRPr="00FC3E30" w:rsidRDefault="00A17AFA" w:rsidP="00A17AFA">
      <w:pPr>
        <w:jc w:val="both"/>
        <w:rPr>
          <w:sz w:val="22"/>
          <w:szCs w:val="22"/>
        </w:rPr>
      </w:pPr>
      <w:r w:rsidRPr="00FC3E30">
        <w:rPr>
          <w:sz w:val="22"/>
          <w:szCs w:val="22"/>
        </w:rPr>
        <w:t>Dear Middle School Parents:</w:t>
      </w:r>
    </w:p>
    <w:p w14:paraId="537F2F97" w14:textId="77777777" w:rsidR="00A17AFA" w:rsidRPr="00FC3E30" w:rsidRDefault="00A17AFA" w:rsidP="00A17AFA">
      <w:pPr>
        <w:jc w:val="both"/>
        <w:rPr>
          <w:sz w:val="22"/>
          <w:szCs w:val="22"/>
        </w:rPr>
      </w:pPr>
    </w:p>
    <w:p w14:paraId="51519317" w14:textId="77777777" w:rsidR="00A17AFA" w:rsidRPr="00FC3E30" w:rsidRDefault="00A17AFA" w:rsidP="00A17AFA">
      <w:pPr>
        <w:jc w:val="both"/>
        <w:rPr>
          <w:sz w:val="22"/>
          <w:szCs w:val="22"/>
        </w:rPr>
      </w:pPr>
      <w:r>
        <w:rPr>
          <w:sz w:val="22"/>
          <w:szCs w:val="22"/>
        </w:rPr>
        <w:t xml:space="preserve">As always, I am </w:t>
      </w:r>
      <w:r w:rsidRPr="00FC3E30">
        <w:rPr>
          <w:sz w:val="22"/>
          <w:szCs w:val="22"/>
        </w:rPr>
        <w:t xml:space="preserve">grateful that another year is underway and </w:t>
      </w:r>
      <w:r>
        <w:rPr>
          <w:sz w:val="22"/>
          <w:szCs w:val="22"/>
        </w:rPr>
        <w:t xml:space="preserve">that </w:t>
      </w:r>
      <w:r w:rsidRPr="00FC3E30">
        <w:rPr>
          <w:sz w:val="22"/>
          <w:szCs w:val="22"/>
        </w:rPr>
        <w:t xml:space="preserve">I am back on campus and available to the St. Anne’s community.  As part of my work with middle school this year, I will again be teaching bi-weekly </w:t>
      </w:r>
      <w:r>
        <w:rPr>
          <w:sz w:val="22"/>
          <w:szCs w:val="22"/>
        </w:rPr>
        <w:t>FOCUS</w:t>
      </w:r>
      <w:r w:rsidRPr="00FC3E30">
        <w:rPr>
          <w:sz w:val="22"/>
          <w:szCs w:val="22"/>
        </w:rPr>
        <w:t xml:space="preserve"> classes in 6</w:t>
      </w:r>
      <w:r w:rsidRPr="00FC3E30">
        <w:rPr>
          <w:sz w:val="22"/>
          <w:szCs w:val="22"/>
          <w:vertAlign w:val="superscript"/>
        </w:rPr>
        <w:t>th</w:t>
      </w:r>
      <w:r w:rsidRPr="00FC3E30">
        <w:rPr>
          <w:sz w:val="22"/>
          <w:szCs w:val="22"/>
        </w:rPr>
        <w:t>, 7</w:t>
      </w:r>
      <w:r w:rsidRPr="00FC3E30">
        <w:rPr>
          <w:sz w:val="22"/>
          <w:szCs w:val="22"/>
          <w:vertAlign w:val="superscript"/>
        </w:rPr>
        <w:t>th</w:t>
      </w:r>
      <w:r w:rsidRPr="00FC3E30">
        <w:rPr>
          <w:sz w:val="22"/>
          <w:szCs w:val="22"/>
        </w:rPr>
        <w:t>, and 8</w:t>
      </w:r>
      <w:r w:rsidRPr="00FC3E30">
        <w:rPr>
          <w:sz w:val="22"/>
          <w:szCs w:val="22"/>
          <w:vertAlign w:val="superscript"/>
        </w:rPr>
        <w:t>th</w:t>
      </w:r>
      <w:r w:rsidRPr="00FC3E30">
        <w:rPr>
          <w:sz w:val="22"/>
          <w:szCs w:val="22"/>
        </w:rPr>
        <w:t xml:space="preserve"> grades.  These classes will follow a stage-appropriate progression and are generally geared to discussions around social issues, the emotional world of middle schoolers, and academic support themes/ideas.</w:t>
      </w:r>
    </w:p>
    <w:p w14:paraId="4184AE06" w14:textId="77777777" w:rsidR="00A17AFA" w:rsidRPr="00FC3E30" w:rsidRDefault="00A17AFA" w:rsidP="00A17AFA">
      <w:pPr>
        <w:jc w:val="both"/>
        <w:rPr>
          <w:sz w:val="22"/>
          <w:szCs w:val="22"/>
        </w:rPr>
      </w:pPr>
    </w:p>
    <w:p w14:paraId="1A14FFC3" w14:textId="77777777" w:rsidR="00A17AFA" w:rsidRPr="00FC3E30" w:rsidRDefault="00A17AFA" w:rsidP="00A17AFA">
      <w:pPr>
        <w:jc w:val="both"/>
        <w:rPr>
          <w:sz w:val="22"/>
          <w:szCs w:val="22"/>
        </w:rPr>
      </w:pPr>
      <w:r w:rsidRPr="00FC3E30">
        <w:rPr>
          <w:sz w:val="22"/>
          <w:szCs w:val="22"/>
        </w:rPr>
        <w:t>On a more specific level, 6</w:t>
      </w:r>
      <w:r w:rsidRPr="00FC3E30">
        <w:rPr>
          <w:sz w:val="22"/>
          <w:szCs w:val="22"/>
          <w:vertAlign w:val="superscript"/>
        </w:rPr>
        <w:t>th</w:t>
      </w:r>
      <w:r w:rsidRPr="00FC3E30">
        <w:rPr>
          <w:sz w:val="22"/>
          <w:szCs w:val="22"/>
        </w:rPr>
        <w:t xml:space="preserve"> grade topics often relate to the stresses of being a middle schooler and the social maturing and subgrouping that often take place at this age.  Themes such as appreciating differences, social openness versus the formation of cliques, and the importance of developing and respecting individuality are emphasized.</w:t>
      </w:r>
    </w:p>
    <w:p w14:paraId="32A49EAD" w14:textId="77777777" w:rsidR="00A17AFA" w:rsidRPr="00FC3E30" w:rsidRDefault="00A17AFA" w:rsidP="00A17AFA">
      <w:pPr>
        <w:jc w:val="both"/>
        <w:rPr>
          <w:sz w:val="22"/>
          <w:szCs w:val="22"/>
        </w:rPr>
      </w:pPr>
    </w:p>
    <w:p w14:paraId="70682D95" w14:textId="77777777" w:rsidR="00A17AFA" w:rsidRPr="00FC3E30" w:rsidRDefault="00A17AFA" w:rsidP="00A17AFA">
      <w:pPr>
        <w:jc w:val="both"/>
        <w:rPr>
          <w:sz w:val="22"/>
          <w:szCs w:val="22"/>
        </w:rPr>
      </w:pPr>
      <w:r w:rsidRPr="00FC3E30">
        <w:rPr>
          <w:sz w:val="22"/>
          <w:szCs w:val="22"/>
        </w:rPr>
        <w:t xml:space="preserve">Seventh grade </w:t>
      </w:r>
      <w:r>
        <w:rPr>
          <w:sz w:val="22"/>
          <w:szCs w:val="22"/>
        </w:rPr>
        <w:t>FOCUS</w:t>
      </w:r>
      <w:r w:rsidRPr="00FC3E30">
        <w:rPr>
          <w:sz w:val="22"/>
          <w:szCs w:val="22"/>
        </w:rPr>
        <w:t xml:space="preserve"> classes look more closely at the physical changes for adolescents and how brain development affects emotions and decision-making.  Themes such as teen angst, impulsive decision-making and add</w:t>
      </w:r>
      <w:r w:rsidR="00345BE0">
        <w:rPr>
          <w:sz w:val="22"/>
          <w:szCs w:val="22"/>
        </w:rPr>
        <w:t>ictive behaviors (bullying, cutting</w:t>
      </w:r>
      <w:r w:rsidRPr="00FC3E30">
        <w:rPr>
          <w:sz w:val="22"/>
          <w:szCs w:val="22"/>
        </w:rPr>
        <w:t xml:space="preserve">, and eating disorders) are addressed.  Looking at ways in which teens try to exercise control in their lives in positive and negative ways (i.e., ones which will ultimately take away their control) are emphasized. </w:t>
      </w:r>
    </w:p>
    <w:p w14:paraId="67A9AC0E" w14:textId="77777777" w:rsidR="00A17AFA" w:rsidRPr="00FC3E30" w:rsidRDefault="00A17AFA" w:rsidP="00A17AFA">
      <w:pPr>
        <w:jc w:val="both"/>
        <w:rPr>
          <w:sz w:val="22"/>
          <w:szCs w:val="22"/>
        </w:rPr>
      </w:pPr>
    </w:p>
    <w:p w14:paraId="733A89E5" w14:textId="77777777" w:rsidR="00A17AFA" w:rsidRPr="00FC3E30" w:rsidRDefault="00A17AFA" w:rsidP="00A17AFA">
      <w:pPr>
        <w:jc w:val="both"/>
        <w:rPr>
          <w:sz w:val="22"/>
          <w:szCs w:val="22"/>
        </w:rPr>
      </w:pPr>
      <w:r w:rsidRPr="00FC3E30">
        <w:rPr>
          <w:sz w:val="22"/>
          <w:szCs w:val="22"/>
        </w:rPr>
        <w:t xml:space="preserve">In eighth grade, I am able to discuss more directly the realities of high school life.  These discussions </w:t>
      </w:r>
      <w:r>
        <w:rPr>
          <w:sz w:val="22"/>
          <w:szCs w:val="22"/>
        </w:rPr>
        <w:t>focus</w:t>
      </w:r>
      <w:r w:rsidRPr="00FC3E30">
        <w:rPr>
          <w:sz w:val="22"/>
          <w:szCs w:val="22"/>
        </w:rPr>
        <w:t xml:space="preserve"> on teen stress, </w:t>
      </w:r>
      <w:r w:rsidR="00345BE0">
        <w:rPr>
          <w:sz w:val="22"/>
          <w:szCs w:val="22"/>
        </w:rPr>
        <w:t xml:space="preserve">drugs/alcohol, </w:t>
      </w:r>
      <w:r w:rsidRPr="00FC3E30">
        <w:rPr>
          <w:sz w:val="22"/>
          <w:szCs w:val="22"/>
        </w:rPr>
        <w:t xml:space="preserve">violence, and adolescent sexuality. Principles of logic, values, and risk are emphasized in order to help students formulate their thoughts, opinions and future behaviors. </w:t>
      </w:r>
    </w:p>
    <w:p w14:paraId="27C91D37" w14:textId="77777777" w:rsidR="00A17AFA" w:rsidRPr="00FC3E30" w:rsidRDefault="00A17AFA" w:rsidP="00A17AFA">
      <w:pPr>
        <w:jc w:val="both"/>
        <w:rPr>
          <w:sz w:val="22"/>
          <w:szCs w:val="22"/>
        </w:rPr>
      </w:pPr>
    </w:p>
    <w:p w14:paraId="344C371C" w14:textId="77777777" w:rsidR="00185585" w:rsidRPr="000B041A" w:rsidRDefault="00A17AFA" w:rsidP="00185585">
      <w:pPr>
        <w:jc w:val="both"/>
        <w:rPr>
          <w:sz w:val="22"/>
          <w:szCs w:val="22"/>
        </w:rPr>
      </w:pPr>
      <w:r w:rsidRPr="00FC3E30">
        <w:rPr>
          <w:sz w:val="22"/>
          <w:szCs w:val="22"/>
        </w:rPr>
        <w:t>In all my talks, emphasis is placed on increasing awareness, building resiliency, and promotin</w:t>
      </w:r>
      <w:r>
        <w:rPr>
          <w:sz w:val="22"/>
          <w:szCs w:val="22"/>
        </w:rPr>
        <w:t xml:space="preserve">g value-based decision-making. </w:t>
      </w:r>
      <w:r w:rsidRPr="00FC3E30">
        <w:rPr>
          <w:sz w:val="22"/>
          <w:szCs w:val="22"/>
        </w:rPr>
        <w:t xml:space="preserve">I especially appreciate helping students understand mental-health concepts in a straightforward, simple manner.  Because of the wide variety of life experiences and awareness among the students in a given class, these topics are sometimes confusing for an individual student (just as when a new math or science concept is introduced).  Students in all </w:t>
      </w:r>
      <w:r>
        <w:rPr>
          <w:sz w:val="22"/>
          <w:szCs w:val="22"/>
        </w:rPr>
        <w:t>FOCUS</w:t>
      </w:r>
      <w:r w:rsidRPr="00FC3E30">
        <w:rPr>
          <w:sz w:val="22"/>
          <w:szCs w:val="22"/>
        </w:rPr>
        <w:t xml:space="preserve"> classes are encouraged to discuss these topics with their parents. </w:t>
      </w:r>
      <w:r w:rsidR="00185585" w:rsidRPr="000B041A">
        <w:rPr>
          <w:b/>
          <w:sz w:val="22"/>
          <w:szCs w:val="22"/>
        </w:rPr>
        <w:t xml:space="preserve">Click </w:t>
      </w:r>
      <w:hyperlink r:id="rId4" w:history="1">
        <w:r w:rsidR="00185585" w:rsidRPr="000B041A">
          <w:rPr>
            <w:rStyle w:val="Hyperlink"/>
            <w:b/>
            <w:sz w:val="22"/>
            <w:szCs w:val="22"/>
          </w:rPr>
          <w:t>HERE</w:t>
        </w:r>
      </w:hyperlink>
      <w:r w:rsidR="00185585" w:rsidRPr="000B041A">
        <w:rPr>
          <w:b/>
          <w:sz w:val="22"/>
          <w:szCs w:val="22"/>
        </w:rPr>
        <w:t xml:space="preserve"> to view</w:t>
      </w:r>
      <w:r w:rsidR="00185585" w:rsidRPr="000B041A">
        <w:rPr>
          <w:sz w:val="22"/>
          <w:szCs w:val="22"/>
        </w:rPr>
        <w:t xml:space="preserve"> </w:t>
      </w:r>
      <w:r w:rsidR="00185585" w:rsidRPr="000B041A">
        <w:rPr>
          <w:b/>
          <w:sz w:val="22"/>
          <w:szCs w:val="22"/>
        </w:rPr>
        <w:t>the outline for my middle school curriculum.</w:t>
      </w:r>
    </w:p>
    <w:p w14:paraId="697286BE" w14:textId="009020F0" w:rsidR="00A17AFA" w:rsidRPr="00FC3E30" w:rsidRDefault="00A17AFA" w:rsidP="00A17AFA">
      <w:pPr>
        <w:jc w:val="both"/>
        <w:rPr>
          <w:sz w:val="22"/>
          <w:szCs w:val="22"/>
        </w:rPr>
      </w:pPr>
    </w:p>
    <w:p w14:paraId="7085E9CE" w14:textId="77777777" w:rsidR="00A17AFA" w:rsidRPr="00FC3E30" w:rsidRDefault="00A17AFA" w:rsidP="00A17AFA">
      <w:pPr>
        <w:jc w:val="both"/>
        <w:rPr>
          <w:sz w:val="22"/>
          <w:szCs w:val="22"/>
        </w:rPr>
      </w:pPr>
      <w:r w:rsidRPr="00FC3E30">
        <w:rPr>
          <w:sz w:val="22"/>
          <w:szCs w:val="22"/>
        </w:rPr>
        <w:t xml:space="preserve">In addition to class talks, I will </w:t>
      </w:r>
      <w:r w:rsidR="00C522C7">
        <w:rPr>
          <w:sz w:val="22"/>
          <w:szCs w:val="22"/>
        </w:rPr>
        <w:t>also be offering lunch club</w:t>
      </w:r>
      <w:r w:rsidRPr="00FC3E30">
        <w:rPr>
          <w:sz w:val="22"/>
          <w:szCs w:val="22"/>
        </w:rPr>
        <w:t xml:space="preserve"> opportunities in the form of lunchtime drop-in groups.  All 6</w:t>
      </w:r>
      <w:r w:rsidRPr="00FC3E30">
        <w:rPr>
          <w:sz w:val="22"/>
          <w:szCs w:val="22"/>
          <w:vertAlign w:val="superscript"/>
        </w:rPr>
        <w:t>th</w:t>
      </w:r>
      <w:r w:rsidRPr="00FC3E30">
        <w:rPr>
          <w:sz w:val="22"/>
          <w:szCs w:val="22"/>
        </w:rPr>
        <w:t>, 7</w:t>
      </w:r>
      <w:r w:rsidRPr="00FC3E30">
        <w:rPr>
          <w:sz w:val="22"/>
          <w:szCs w:val="22"/>
          <w:vertAlign w:val="superscript"/>
        </w:rPr>
        <w:t>th</w:t>
      </w:r>
      <w:r w:rsidRPr="00FC3E30">
        <w:rPr>
          <w:sz w:val="22"/>
          <w:szCs w:val="22"/>
        </w:rPr>
        <w:t>, and 8</w:t>
      </w:r>
      <w:r w:rsidRPr="00FC3E30">
        <w:rPr>
          <w:sz w:val="22"/>
          <w:szCs w:val="22"/>
          <w:vertAlign w:val="superscript"/>
        </w:rPr>
        <w:t>th</w:t>
      </w:r>
      <w:r w:rsidRPr="00FC3E30">
        <w:rPr>
          <w:sz w:val="22"/>
          <w:szCs w:val="22"/>
        </w:rPr>
        <w:t xml:space="preserve"> graders are invited to drop in should the</w:t>
      </w:r>
      <w:r w:rsidR="00C522C7">
        <w:rPr>
          <w:sz w:val="22"/>
          <w:szCs w:val="22"/>
        </w:rPr>
        <w:t>y feel the desire.  Lunch clubs</w:t>
      </w:r>
      <w:r w:rsidRPr="00FC3E30">
        <w:rPr>
          <w:sz w:val="22"/>
          <w:szCs w:val="22"/>
        </w:rPr>
        <w:t xml:space="preserve"> will be offered from 12:30-1:00 P.M. on Tuesdays for 6</w:t>
      </w:r>
      <w:r w:rsidRPr="00FC3E30">
        <w:rPr>
          <w:sz w:val="22"/>
          <w:szCs w:val="22"/>
          <w:vertAlign w:val="superscript"/>
        </w:rPr>
        <w:t>th</w:t>
      </w:r>
      <w:r w:rsidRPr="00FC3E30">
        <w:rPr>
          <w:sz w:val="22"/>
          <w:szCs w:val="22"/>
        </w:rPr>
        <w:t xml:space="preserve"> grade, on Wednesdays for 7</w:t>
      </w:r>
      <w:r w:rsidRPr="00FC3E30">
        <w:rPr>
          <w:sz w:val="22"/>
          <w:szCs w:val="22"/>
          <w:vertAlign w:val="superscript"/>
        </w:rPr>
        <w:t>th</w:t>
      </w:r>
      <w:r w:rsidRPr="00FC3E30">
        <w:rPr>
          <w:sz w:val="22"/>
          <w:szCs w:val="22"/>
        </w:rPr>
        <w:t xml:space="preserve"> grade and on Thursdays for 8</w:t>
      </w:r>
      <w:r w:rsidRPr="00FC3E30">
        <w:rPr>
          <w:sz w:val="22"/>
          <w:szCs w:val="22"/>
          <w:vertAlign w:val="superscript"/>
        </w:rPr>
        <w:t>th</w:t>
      </w:r>
      <w:r w:rsidRPr="00FC3E30">
        <w:rPr>
          <w:sz w:val="22"/>
          <w:szCs w:val="22"/>
        </w:rPr>
        <w:t xml:space="preserve"> grade beginning the week of October </w:t>
      </w:r>
      <w:r w:rsidR="00C522C7">
        <w:rPr>
          <w:sz w:val="22"/>
          <w:szCs w:val="22"/>
        </w:rPr>
        <w:t>1st</w:t>
      </w:r>
      <w:r w:rsidRPr="00FC3E30">
        <w:rPr>
          <w:sz w:val="22"/>
          <w:szCs w:val="22"/>
        </w:rPr>
        <w:t>.  Students may attend these clubs each week or on an as-needed basis.</w:t>
      </w:r>
      <w:r w:rsidR="00345BE0">
        <w:rPr>
          <w:sz w:val="22"/>
          <w:szCs w:val="22"/>
        </w:rPr>
        <w:t xml:space="preserve"> These lunch clubs have been a regular part of the Middle School’s offerings for the past fifteen years and are geared toward normalizing, clarifying, and supporting middle school experiences.</w:t>
      </w:r>
    </w:p>
    <w:p w14:paraId="5C676923" w14:textId="77777777" w:rsidR="00A17AFA" w:rsidRPr="00FC3E30" w:rsidRDefault="00A17AFA" w:rsidP="00A17AFA">
      <w:pPr>
        <w:jc w:val="both"/>
        <w:rPr>
          <w:sz w:val="22"/>
          <w:szCs w:val="22"/>
        </w:rPr>
      </w:pPr>
    </w:p>
    <w:p w14:paraId="063953BD" w14:textId="3EF2F54D" w:rsidR="00A17AFA" w:rsidRDefault="00A17AFA" w:rsidP="00A17AFA">
      <w:pPr>
        <w:jc w:val="both"/>
        <w:rPr>
          <w:sz w:val="24"/>
        </w:rPr>
      </w:pPr>
      <w:r w:rsidRPr="00FC3E30">
        <w:rPr>
          <w:sz w:val="22"/>
          <w:szCs w:val="22"/>
        </w:rPr>
        <w:t>In addition to my lunch clubs, I am thrilled to once again have my associate, Nathaniel Ellison, MA, back on campu</w:t>
      </w:r>
      <w:r>
        <w:rPr>
          <w:sz w:val="22"/>
          <w:szCs w:val="22"/>
        </w:rPr>
        <w:t>s for his diversity lunch club</w:t>
      </w:r>
      <w:r w:rsidRPr="00FC3E30">
        <w:rPr>
          <w:sz w:val="22"/>
          <w:szCs w:val="22"/>
        </w:rPr>
        <w:t>.  This lunchtime group (meeting on Mondays) examines personal and cultural differences, forms of discrimination, and everyday attitudes towards diversity.  The group is open to all students</w:t>
      </w:r>
      <w:r>
        <w:rPr>
          <w:sz w:val="22"/>
          <w:szCs w:val="22"/>
        </w:rPr>
        <w:t xml:space="preserve"> (6</w:t>
      </w:r>
      <w:r w:rsidRPr="002C071D">
        <w:rPr>
          <w:sz w:val="22"/>
          <w:szCs w:val="22"/>
          <w:vertAlign w:val="superscript"/>
        </w:rPr>
        <w:t>th</w:t>
      </w:r>
      <w:r>
        <w:rPr>
          <w:sz w:val="22"/>
          <w:szCs w:val="22"/>
        </w:rPr>
        <w:t>, 7</w:t>
      </w:r>
      <w:r w:rsidRPr="002C071D">
        <w:rPr>
          <w:sz w:val="22"/>
          <w:szCs w:val="22"/>
          <w:vertAlign w:val="superscript"/>
        </w:rPr>
        <w:t>th</w:t>
      </w:r>
      <w:r>
        <w:rPr>
          <w:sz w:val="22"/>
          <w:szCs w:val="22"/>
        </w:rPr>
        <w:t xml:space="preserve"> &amp; 8</w:t>
      </w:r>
      <w:r w:rsidRPr="002C071D">
        <w:rPr>
          <w:sz w:val="22"/>
          <w:szCs w:val="22"/>
          <w:vertAlign w:val="superscript"/>
        </w:rPr>
        <w:t>th</w:t>
      </w:r>
      <w:r>
        <w:rPr>
          <w:sz w:val="22"/>
          <w:szCs w:val="22"/>
        </w:rPr>
        <w:t>)</w:t>
      </w:r>
      <w:r w:rsidRPr="00FC3E30">
        <w:rPr>
          <w:sz w:val="22"/>
          <w:szCs w:val="22"/>
        </w:rPr>
        <w:t xml:space="preserve"> in the middle school who wish to talk about</w:t>
      </w:r>
      <w:r>
        <w:rPr>
          <w:sz w:val="24"/>
        </w:rPr>
        <w:t xml:space="preserve"> these subjects in a very open and welcoming environment. We will also be continuing our middle school girls’ lunch club (6</w:t>
      </w:r>
      <w:r w:rsidRPr="002C071D">
        <w:rPr>
          <w:sz w:val="24"/>
          <w:vertAlign w:val="superscript"/>
        </w:rPr>
        <w:t>th</w:t>
      </w:r>
      <w:r>
        <w:rPr>
          <w:sz w:val="24"/>
        </w:rPr>
        <w:t>, 7</w:t>
      </w:r>
      <w:r w:rsidRPr="002C071D">
        <w:rPr>
          <w:sz w:val="24"/>
          <w:vertAlign w:val="superscript"/>
        </w:rPr>
        <w:t>th</w:t>
      </w:r>
      <w:r>
        <w:rPr>
          <w:sz w:val="24"/>
        </w:rPr>
        <w:t xml:space="preserve"> &amp; 8</w:t>
      </w:r>
      <w:r w:rsidRPr="002C071D">
        <w:rPr>
          <w:sz w:val="24"/>
          <w:vertAlign w:val="superscript"/>
        </w:rPr>
        <w:t>th</w:t>
      </w:r>
      <w:r>
        <w:rPr>
          <w:sz w:val="24"/>
        </w:rPr>
        <w:t xml:space="preserve">) on Fridays with my </w:t>
      </w:r>
      <w:r w:rsidR="00231B12">
        <w:rPr>
          <w:sz w:val="24"/>
        </w:rPr>
        <w:t>new graduate st</w:t>
      </w:r>
      <w:r w:rsidR="00A7627A">
        <w:rPr>
          <w:sz w:val="24"/>
        </w:rPr>
        <w:t>udent, Ms. Andrea Villalobos, BA</w:t>
      </w:r>
      <w:r w:rsidR="00231B12">
        <w:rPr>
          <w:sz w:val="24"/>
        </w:rPr>
        <w:t>,</w:t>
      </w:r>
      <w:r>
        <w:rPr>
          <w:sz w:val="24"/>
        </w:rPr>
        <w:t xml:space="preserve"> </w:t>
      </w:r>
      <w:proofErr w:type="spellStart"/>
      <w:proofErr w:type="gramStart"/>
      <w:r>
        <w:rPr>
          <w:sz w:val="24"/>
        </w:rPr>
        <w:t>Psy</w:t>
      </w:r>
      <w:r w:rsidR="00231B12">
        <w:rPr>
          <w:sz w:val="24"/>
        </w:rPr>
        <w:t>.</w:t>
      </w:r>
      <w:r>
        <w:rPr>
          <w:sz w:val="24"/>
        </w:rPr>
        <w:t>D</w:t>
      </w:r>
      <w:proofErr w:type="spellEnd"/>
      <w:proofErr w:type="gramEnd"/>
      <w:r w:rsidR="00231B12">
        <w:rPr>
          <w:sz w:val="24"/>
        </w:rPr>
        <w:t>.</w:t>
      </w:r>
      <w:r>
        <w:rPr>
          <w:sz w:val="24"/>
        </w:rPr>
        <w:t xml:space="preserve"> </w:t>
      </w:r>
      <w:r w:rsidR="00231B12">
        <w:rPr>
          <w:sz w:val="24"/>
        </w:rPr>
        <w:t xml:space="preserve">Doctoral </w:t>
      </w:r>
      <w:r>
        <w:rPr>
          <w:sz w:val="24"/>
        </w:rPr>
        <w:t>Student</w:t>
      </w:r>
      <w:r w:rsidR="00231B12">
        <w:rPr>
          <w:sz w:val="24"/>
        </w:rPr>
        <w:t xml:space="preserve"> – DU GSPP</w:t>
      </w:r>
      <w:r>
        <w:rPr>
          <w:sz w:val="24"/>
        </w:rPr>
        <w:t xml:space="preserve">.  The same goes for our </w:t>
      </w:r>
      <w:r w:rsidR="00C522C7">
        <w:rPr>
          <w:sz w:val="24"/>
        </w:rPr>
        <w:t xml:space="preserve">boys’ lunch club on Fridays. </w:t>
      </w:r>
      <w:r w:rsidR="00C522C7">
        <w:rPr>
          <w:sz w:val="24"/>
        </w:rPr>
        <w:lastRenderedPageBreak/>
        <w:t>My graduate</w:t>
      </w:r>
      <w:r>
        <w:rPr>
          <w:sz w:val="24"/>
        </w:rPr>
        <w:t xml:space="preserve"> </w:t>
      </w:r>
      <w:r w:rsidR="00C522C7">
        <w:rPr>
          <w:sz w:val="24"/>
        </w:rPr>
        <w:t xml:space="preserve">student, R. Richard Williams, </w:t>
      </w:r>
      <w:r w:rsidR="00231B12">
        <w:rPr>
          <w:sz w:val="24"/>
        </w:rPr>
        <w:t xml:space="preserve">MFA, </w:t>
      </w:r>
      <w:proofErr w:type="spellStart"/>
      <w:proofErr w:type="gramStart"/>
      <w:r w:rsidR="00C522C7">
        <w:rPr>
          <w:sz w:val="24"/>
        </w:rPr>
        <w:t>Psy</w:t>
      </w:r>
      <w:r w:rsidR="00231B12">
        <w:rPr>
          <w:sz w:val="24"/>
        </w:rPr>
        <w:t>.</w:t>
      </w:r>
      <w:r w:rsidR="00C522C7">
        <w:rPr>
          <w:sz w:val="24"/>
        </w:rPr>
        <w:t>D</w:t>
      </w:r>
      <w:proofErr w:type="spellEnd"/>
      <w:r w:rsidR="00231B12">
        <w:rPr>
          <w:sz w:val="24"/>
        </w:rPr>
        <w:t>.,</w:t>
      </w:r>
      <w:proofErr w:type="gramEnd"/>
      <w:r w:rsidR="00231B12">
        <w:rPr>
          <w:sz w:val="24"/>
        </w:rPr>
        <w:t xml:space="preserve"> Doctoral Student</w:t>
      </w:r>
      <w:r w:rsidR="00C522C7">
        <w:rPr>
          <w:sz w:val="24"/>
        </w:rPr>
        <w:t xml:space="preserve"> – DU GSPP will lead this club</w:t>
      </w:r>
      <w:r w:rsidR="00345BE0">
        <w:rPr>
          <w:sz w:val="24"/>
        </w:rPr>
        <w:t>.</w:t>
      </w:r>
      <w:r>
        <w:rPr>
          <w:sz w:val="24"/>
        </w:rPr>
        <w:t xml:space="preserve"> </w:t>
      </w:r>
    </w:p>
    <w:p w14:paraId="604E1BFA" w14:textId="77777777" w:rsidR="00A17AFA" w:rsidRDefault="00A17AFA" w:rsidP="00A17AFA">
      <w:pPr>
        <w:jc w:val="both"/>
        <w:rPr>
          <w:sz w:val="24"/>
        </w:rPr>
      </w:pPr>
    </w:p>
    <w:p w14:paraId="2F942701" w14:textId="33678E0A" w:rsidR="00A17AFA" w:rsidRDefault="00A17AFA" w:rsidP="00A17AFA">
      <w:pPr>
        <w:jc w:val="both"/>
        <w:rPr>
          <w:sz w:val="24"/>
        </w:rPr>
      </w:pPr>
      <w:r>
        <w:rPr>
          <w:sz w:val="24"/>
        </w:rPr>
        <w:t>In addit</w:t>
      </w:r>
      <w:r w:rsidR="00C522C7">
        <w:rPr>
          <w:sz w:val="24"/>
        </w:rPr>
        <w:t>ion to classroom talks and lunch clubs</w:t>
      </w:r>
      <w:r>
        <w:rPr>
          <w:sz w:val="24"/>
        </w:rPr>
        <w:t xml:space="preserve">, I am also available to meet with students individually, as well as to meet with parents for brief consultations around school and family issues.  If you would like to meet with me, simply call Kris Buckley in the main office for scheduling.  (I do try to work in middle schoolers at non-academic times.)  You may also talk with your child’s advisor regarding scheduling an individual student visit. In visiting with a student individually (other than in </w:t>
      </w:r>
      <w:r w:rsidR="00C522C7">
        <w:rPr>
          <w:sz w:val="24"/>
        </w:rPr>
        <w:t>a crisis situation</w:t>
      </w:r>
      <w:r>
        <w:rPr>
          <w:sz w:val="24"/>
        </w:rPr>
        <w:t xml:space="preserve">), I do need parents to sign the permission slip prior to our meeting.  </w:t>
      </w:r>
      <w:r w:rsidR="004B3CBC" w:rsidRPr="004B3CBC">
        <w:rPr>
          <w:b/>
          <w:sz w:val="24"/>
        </w:rPr>
        <w:t xml:space="preserve">Click HERE for a copy of the </w:t>
      </w:r>
      <w:r w:rsidR="00EF7AE0">
        <w:rPr>
          <w:b/>
          <w:sz w:val="24"/>
        </w:rPr>
        <w:t>permission/</w:t>
      </w:r>
      <w:bookmarkStart w:id="0" w:name="_GoBack"/>
      <w:bookmarkEnd w:id="0"/>
      <w:r w:rsidR="004B3CBC" w:rsidRPr="004B3CBC">
        <w:rPr>
          <w:b/>
          <w:sz w:val="24"/>
        </w:rPr>
        <w:t>disclosure form.</w:t>
      </w:r>
      <w:r w:rsidR="004B3CBC">
        <w:rPr>
          <w:sz w:val="24"/>
        </w:rPr>
        <w:t xml:space="preserve">  </w:t>
      </w:r>
      <w:r>
        <w:rPr>
          <w:sz w:val="24"/>
        </w:rPr>
        <w:t xml:space="preserve">As stated in our disclosure form, any chart notes arising from our work with an individual student are not contained in a SAES student's file.  </w:t>
      </w:r>
    </w:p>
    <w:p w14:paraId="61A91B64" w14:textId="77777777" w:rsidR="00A17AFA" w:rsidRDefault="00A17AFA" w:rsidP="00A17AFA">
      <w:pPr>
        <w:jc w:val="both"/>
        <w:rPr>
          <w:sz w:val="24"/>
        </w:rPr>
      </w:pPr>
    </w:p>
    <w:p w14:paraId="2F8CB6DA" w14:textId="77777777" w:rsidR="00A17AFA" w:rsidRDefault="00A17AFA" w:rsidP="00A17AFA">
      <w:pPr>
        <w:pStyle w:val="BodyText"/>
        <w:jc w:val="both"/>
      </w:pPr>
      <w:r>
        <w:t>In closing, I’d like to share what a true joy it is for me to work in the middle school community. The spontaneity and unique energy of this age group is amazing, yet can be so confusing at times.  (I know this from my own previous fathering exper</w:t>
      </w:r>
      <w:r w:rsidR="00C522C7">
        <w:t>iences as well as having a seventh</w:t>
      </w:r>
      <w:r>
        <w:t xml:space="preserve"> grade daughter this year!)  If during the year you or your preteen/teen could benefit from a consultation, I would welcome your call. Feel free to contact me as well should you ever have questions about the FOCUS classes.</w:t>
      </w:r>
    </w:p>
    <w:p w14:paraId="444F95C6" w14:textId="77777777" w:rsidR="00A17AFA" w:rsidRDefault="00A17AFA" w:rsidP="00A17AFA">
      <w:pPr>
        <w:jc w:val="both"/>
        <w:rPr>
          <w:sz w:val="24"/>
        </w:rPr>
      </w:pPr>
    </w:p>
    <w:p w14:paraId="3C3198D5" w14:textId="77777777" w:rsidR="00A17AFA" w:rsidRDefault="00A17AFA" w:rsidP="00A17AFA">
      <w:pPr>
        <w:tabs>
          <w:tab w:val="left" w:pos="3600"/>
        </w:tabs>
        <w:jc w:val="both"/>
        <w:rPr>
          <w:sz w:val="24"/>
        </w:rPr>
      </w:pPr>
      <w:r>
        <w:rPr>
          <w:sz w:val="24"/>
        </w:rPr>
        <w:t>Sincerely,</w:t>
      </w:r>
    </w:p>
    <w:p w14:paraId="55C0FD4B" w14:textId="77777777" w:rsidR="00A17AFA" w:rsidRDefault="00A17AFA" w:rsidP="00A17AFA">
      <w:pPr>
        <w:jc w:val="both"/>
        <w:rPr>
          <w:sz w:val="24"/>
        </w:rPr>
      </w:pPr>
      <w:r>
        <w:rPr>
          <w:noProof/>
          <w:sz w:val="24"/>
        </w:rPr>
        <w:drawing>
          <wp:inline distT="0" distB="0" distL="0" distR="0" wp14:anchorId="310DD5B3" wp14:editId="7ACBEE9E">
            <wp:extent cx="16764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590550"/>
                    </a:xfrm>
                    <a:prstGeom prst="rect">
                      <a:avLst/>
                    </a:prstGeom>
                    <a:noFill/>
                    <a:ln>
                      <a:noFill/>
                    </a:ln>
                  </pic:spPr>
                </pic:pic>
              </a:graphicData>
            </a:graphic>
          </wp:inline>
        </w:drawing>
      </w:r>
    </w:p>
    <w:p w14:paraId="67C1FEE2" w14:textId="77777777" w:rsidR="00A17AFA" w:rsidRDefault="00A17AFA" w:rsidP="00A17AFA">
      <w:pPr>
        <w:tabs>
          <w:tab w:val="left" w:pos="3600"/>
        </w:tabs>
        <w:jc w:val="both"/>
        <w:outlineLvl w:val="0"/>
        <w:rPr>
          <w:sz w:val="24"/>
        </w:rPr>
      </w:pPr>
      <w:r>
        <w:rPr>
          <w:sz w:val="24"/>
        </w:rPr>
        <w:t>Craig A. Knippenberg, LCSW, M.Div.</w:t>
      </w:r>
    </w:p>
    <w:p w14:paraId="185C1FBC" w14:textId="77777777" w:rsidR="00C522C7" w:rsidRDefault="00C522C7" w:rsidP="00A17AFA">
      <w:pPr>
        <w:tabs>
          <w:tab w:val="left" w:pos="3600"/>
        </w:tabs>
        <w:jc w:val="both"/>
        <w:outlineLvl w:val="0"/>
        <w:rPr>
          <w:sz w:val="24"/>
        </w:rPr>
      </w:pPr>
    </w:p>
    <w:p w14:paraId="213A3DE6" w14:textId="77777777" w:rsidR="00C522C7" w:rsidRPr="00C522C7" w:rsidRDefault="00C522C7" w:rsidP="00C522C7">
      <w:pPr>
        <w:tabs>
          <w:tab w:val="left" w:pos="3600"/>
        </w:tabs>
        <w:jc w:val="both"/>
        <w:outlineLvl w:val="0"/>
        <w:rPr>
          <w:sz w:val="24"/>
          <w:szCs w:val="24"/>
        </w:rPr>
      </w:pPr>
      <w:r w:rsidRPr="00C522C7">
        <w:rPr>
          <w:sz w:val="24"/>
          <w:szCs w:val="24"/>
        </w:rPr>
        <w:t>P.S. Check out the Parent Education Program section on the SAES web site for information about my three-part curriculum-based parent presentations this year!</w:t>
      </w:r>
    </w:p>
    <w:p w14:paraId="526568C9" w14:textId="77777777" w:rsidR="00C522C7" w:rsidRPr="00C522C7" w:rsidRDefault="00C522C7" w:rsidP="00C522C7">
      <w:pPr>
        <w:tabs>
          <w:tab w:val="left" w:pos="3600"/>
        </w:tabs>
        <w:jc w:val="both"/>
        <w:outlineLvl w:val="0"/>
        <w:rPr>
          <w:sz w:val="24"/>
          <w:szCs w:val="24"/>
        </w:rPr>
      </w:pPr>
    </w:p>
    <w:p w14:paraId="1771C4C2" w14:textId="77777777" w:rsidR="00C522C7" w:rsidRDefault="00C522C7" w:rsidP="00A17AFA">
      <w:pPr>
        <w:tabs>
          <w:tab w:val="left" w:pos="3600"/>
        </w:tabs>
        <w:jc w:val="both"/>
        <w:outlineLvl w:val="0"/>
        <w:rPr>
          <w:sz w:val="24"/>
        </w:rPr>
      </w:pPr>
    </w:p>
    <w:p w14:paraId="029602DF" w14:textId="77777777" w:rsidR="00A17AFA" w:rsidRDefault="00A17AFA" w:rsidP="00A17AFA">
      <w:pPr>
        <w:tabs>
          <w:tab w:val="left" w:pos="3600"/>
        </w:tabs>
        <w:jc w:val="both"/>
        <w:outlineLvl w:val="0"/>
        <w:rPr>
          <w:sz w:val="24"/>
        </w:rPr>
      </w:pPr>
    </w:p>
    <w:p w14:paraId="4FF8E7EC" w14:textId="77777777" w:rsidR="000879F5" w:rsidRDefault="000879F5"/>
    <w:sectPr w:rsidR="000879F5" w:rsidSect="00B75043">
      <w:pgSz w:w="12240" w:h="15840"/>
      <w:pgMar w:top="1296" w:right="1440" w:bottom="1296" w:left="273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4EDF" w16cid:durableId="1F4E0A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FA"/>
    <w:rsid w:val="000879F5"/>
    <w:rsid w:val="00185585"/>
    <w:rsid w:val="00231B12"/>
    <w:rsid w:val="00345BE0"/>
    <w:rsid w:val="004B3CBC"/>
    <w:rsid w:val="005F4647"/>
    <w:rsid w:val="00A17AFA"/>
    <w:rsid w:val="00A7627A"/>
    <w:rsid w:val="00B75043"/>
    <w:rsid w:val="00C522C7"/>
    <w:rsid w:val="00E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53FC"/>
  <w15:chartTrackingRefBased/>
  <w15:docId w15:val="{CD4C5E34-9995-49BD-ADA6-8E624437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F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7AFA"/>
    <w:rPr>
      <w:sz w:val="24"/>
    </w:rPr>
  </w:style>
  <w:style w:type="character" w:customStyle="1" w:styleId="BodyTextChar">
    <w:name w:val="Body Text Char"/>
    <w:basedOn w:val="DefaultParagraphFont"/>
    <w:link w:val="BodyText"/>
    <w:rsid w:val="00A17AF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45BE0"/>
    <w:rPr>
      <w:sz w:val="16"/>
      <w:szCs w:val="16"/>
    </w:rPr>
  </w:style>
  <w:style w:type="paragraph" w:styleId="CommentText">
    <w:name w:val="annotation text"/>
    <w:basedOn w:val="Normal"/>
    <w:link w:val="CommentTextChar"/>
    <w:uiPriority w:val="99"/>
    <w:semiHidden/>
    <w:unhideWhenUsed/>
    <w:rsid w:val="00345BE0"/>
    <w:rPr>
      <w:sz w:val="20"/>
    </w:rPr>
  </w:style>
  <w:style w:type="character" w:customStyle="1" w:styleId="CommentTextChar">
    <w:name w:val="Comment Text Char"/>
    <w:basedOn w:val="DefaultParagraphFont"/>
    <w:link w:val="CommentText"/>
    <w:uiPriority w:val="99"/>
    <w:semiHidden/>
    <w:rsid w:val="00345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BE0"/>
    <w:rPr>
      <w:b/>
      <w:bCs/>
    </w:rPr>
  </w:style>
  <w:style w:type="character" w:customStyle="1" w:styleId="CommentSubjectChar">
    <w:name w:val="Comment Subject Char"/>
    <w:basedOn w:val="CommentTextChar"/>
    <w:link w:val="CommentSubject"/>
    <w:uiPriority w:val="99"/>
    <w:semiHidden/>
    <w:rsid w:val="00345B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5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E0"/>
    <w:rPr>
      <w:rFonts w:ascii="Segoe UI" w:eastAsia="Times New Roman" w:hAnsi="Segoe UI" w:cs="Segoe UI"/>
      <w:sz w:val="18"/>
      <w:szCs w:val="18"/>
    </w:rPr>
  </w:style>
  <w:style w:type="character" w:styleId="Hyperlink">
    <w:name w:val="Hyperlink"/>
    <w:basedOn w:val="DefaultParagraphFont"/>
    <w:uiPriority w:val="99"/>
    <w:unhideWhenUsed/>
    <w:rsid w:val="00185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microsoft.com/office/2016/09/relationships/commentsIds" Target="commentsIds.xml"/><Relationship Id="rId4" Type="http://schemas.openxmlformats.org/officeDocument/2006/relationships/hyperlink" Target="https://digitalbell-bucket.s3.amazonaws.com/E11F30F7-5056-907D-8D7C-B1B1BA0B5F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Knippenberg</dc:creator>
  <cp:keywords/>
  <dc:description/>
  <cp:lastModifiedBy>Adie Early</cp:lastModifiedBy>
  <cp:revision>8</cp:revision>
  <cp:lastPrinted>2018-09-20T19:28:00Z</cp:lastPrinted>
  <dcterms:created xsi:type="dcterms:W3CDTF">2018-09-20T19:33:00Z</dcterms:created>
  <dcterms:modified xsi:type="dcterms:W3CDTF">2018-09-24T15:37:00Z</dcterms:modified>
  <cp:contentStatus/>
</cp:coreProperties>
</file>